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87DF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„RODO”, informuję, że: Administratorem danych osobowych jest Burmistrz Makowa Podhalańskiego z siedzibą 34-220 Maków Podhalański ul. Szpitalna 3.</w:t>
      </w:r>
    </w:p>
    <w:p w14:paraId="1A514716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 xml:space="preserve">Administrator powołał Inspektora Ochrony Danych, z którym można się kontaktować pod adresem poczty elektronicznej </w:t>
      </w:r>
      <w:hyperlink r:id="rId7" w:history="1">
        <w:r w:rsidRPr="00C34FFA">
          <w:rPr>
            <w:rStyle w:val="Hipercze"/>
            <w:rFonts w:ascii="Aptos" w:eastAsiaTheme="majorEastAsia" w:hAnsi="Aptos" w:cs="Arial"/>
          </w:rPr>
          <w:t>iod@makow-podhalanski.pl</w:t>
        </w:r>
      </w:hyperlink>
      <w:r w:rsidRPr="00C34FFA">
        <w:rPr>
          <w:rFonts w:ascii="Aptos" w:hAnsi="Aptos" w:cs="Arial"/>
        </w:rPr>
        <w:t xml:space="preserve"> lub pisemnie na adres Administratora.</w:t>
      </w:r>
    </w:p>
    <w:p w14:paraId="3B20DF00" w14:textId="45B2A08F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 xml:space="preserve">Dane osobowe przetwarzane będą na podstawie art. 6 ust. 1 lit. c RODO w celu związanym z postępowaniem o udzielenie zamówienia publicznego </w:t>
      </w:r>
      <w:r w:rsidRPr="00C34FFA">
        <w:rPr>
          <w:rFonts w:ascii="Aptos" w:hAnsi="Aptos" w:cs="Arial"/>
          <w:b/>
          <w:bCs/>
        </w:rPr>
        <w:t>GZPO.442.1.</w:t>
      </w:r>
      <w:r w:rsidR="00C34FFA">
        <w:rPr>
          <w:rFonts w:ascii="Aptos" w:hAnsi="Aptos" w:cs="Arial"/>
          <w:b/>
          <w:bCs/>
        </w:rPr>
        <w:t>1</w:t>
      </w:r>
      <w:r w:rsidRPr="00C34FFA">
        <w:rPr>
          <w:rFonts w:ascii="Aptos" w:hAnsi="Aptos" w:cs="Arial"/>
          <w:b/>
          <w:bCs/>
        </w:rPr>
        <w:t>.202</w:t>
      </w:r>
      <w:r w:rsidR="00C34FFA">
        <w:rPr>
          <w:rFonts w:ascii="Aptos" w:hAnsi="Aptos" w:cs="Arial"/>
          <w:b/>
          <w:bCs/>
        </w:rPr>
        <w:t>6</w:t>
      </w:r>
      <w:r w:rsidRPr="00C34FFA">
        <w:rPr>
          <w:rFonts w:ascii="Aptos" w:hAnsi="Aptos" w:cs="Arial"/>
        </w:rPr>
        <w:t xml:space="preserve"> prowadzonego na podstawie ustawy z dnia 11 września 2019r. – Prawo zamówień publicznych (Dz. U. z 202</w:t>
      </w:r>
      <w:r w:rsidR="00C34FFA">
        <w:rPr>
          <w:rFonts w:ascii="Aptos" w:hAnsi="Aptos" w:cs="Arial"/>
        </w:rPr>
        <w:t>6</w:t>
      </w:r>
      <w:r w:rsidRPr="00C34FFA">
        <w:rPr>
          <w:rFonts w:ascii="Aptos" w:hAnsi="Aptos" w:cs="Arial"/>
        </w:rPr>
        <w:t xml:space="preserve"> r. poz. </w:t>
      </w:r>
      <w:r w:rsidR="00C34FFA">
        <w:rPr>
          <w:rFonts w:ascii="Aptos" w:hAnsi="Aptos" w:cs="Arial"/>
        </w:rPr>
        <w:t>793</w:t>
      </w:r>
      <w:r w:rsidRPr="00C34FFA">
        <w:rPr>
          <w:rFonts w:ascii="Aptos" w:hAnsi="Aptos" w:cs="Arial"/>
        </w:rPr>
        <w:t xml:space="preserve"> ze zm.), dalej „ustawa Pzp” w trybie postępowania </w:t>
      </w:r>
      <w:r w:rsidRPr="00C34FFA">
        <w:rPr>
          <w:rFonts w:ascii="Aptos" w:hAnsi="Aptos" w:cs="Arial"/>
          <w:b/>
          <w:bCs/>
          <w:i/>
          <w:iCs/>
        </w:rPr>
        <w:t>art. 275 pkt. 2</w:t>
      </w:r>
      <w:r w:rsidRPr="00C34FFA">
        <w:rPr>
          <w:rFonts w:ascii="Aptos" w:hAnsi="Aptos" w:cs="Arial"/>
        </w:rPr>
        <w:t>;</w:t>
      </w:r>
    </w:p>
    <w:p w14:paraId="7717CBD4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>Odbiorcami danych osobowych będą osoby lub podmioty, którym udostępniona zostanie dokumentacja postępowania w oparciu o art. 74 ustawy Pzp;</w:t>
      </w:r>
    </w:p>
    <w:p w14:paraId="66F37322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>Administrator nie zamierza przekazywać danych do państw trzecich lub organizacji międzynarodowych.</w:t>
      </w:r>
    </w:p>
    <w:p w14:paraId="2494C794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>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14:paraId="7AB945A4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>Podanie danych osobowych jest obowiązkowe. Konsekwencją niepodania danych mogą być skutki przewidziane ustawą Pzp.</w:t>
      </w:r>
    </w:p>
    <w:p w14:paraId="30B18C5B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>W odniesieniu do danych osobowych decyzje nie będą podejmowane w sposób zautomatyzowany, stosownie do art. 22 RODO, jak również dane nie będą podlegały profilowaniu.</w:t>
      </w:r>
    </w:p>
    <w:p w14:paraId="26624891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 xml:space="preserve">Posiada Pan/Pani prawo do: żądania do dostępu do swoich danych osobowych </w:t>
      </w:r>
      <w:r w:rsidRPr="00C34FFA">
        <w:rPr>
          <w:rStyle w:val="Odwoanieprzypisudolnego"/>
          <w:rFonts w:ascii="Aptos" w:eastAsiaTheme="majorEastAsia" w:hAnsi="Aptos" w:cs="Arial"/>
        </w:rPr>
        <w:footnoteReference w:id="1"/>
      </w:r>
      <w:r w:rsidRPr="00C34FFA">
        <w:rPr>
          <w:rFonts w:ascii="Aptos" w:hAnsi="Aptos" w:cs="Arial"/>
        </w:rPr>
        <w:t>, ich sprostowania</w:t>
      </w:r>
      <w:r w:rsidRPr="00C34FFA">
        <w:rPr>
          <w:rStyle w:val="Odwoanieprzypisudolnego"/>
          <w:rFonts w:ascii="Aptos" w:eastAsiaTheme="majorEastAsia" w:hAnsi="Aptos" w:cs="Arial"/>
        </w:rPr>
        <w:footnoteReference w:id="2"/>
      </w:r>
      <w:r w:rsidRPr="00C34FFA">
        <w:rPr>
          <w:rFonts w:ascii="Aptos" w:hAnsi="Aptos" w:cs="Arial"/>
        </w:rPr>
        <w:t>, ograniczenia przetwarzania z zastrzeżeniem przypadków, o których mowa w art. 18 ust. 2 RODO</w:t>
      </w:r>
      <w:r w:rsidRPr="00C34FFA">
        <w:rPr>
          <w:rStyle w:val="Odwoanieprzypisudolnego"/>
          <w:rFonts w:ascii="Aptos" w:eastAsiaTheme="majorEastAsia" w:hAnsi="Aptos" w:cs="Arial"/>
        </w:rPr>
        <w:footnoteReference w:id="3"/>
      </w:r>
      <w:r w:rsidRPr="00C34FFA">
        <w:rPr>
          <w:rFonts w:ascii="Aptos" w:hAnsi="Aptos" w:cs="Arial"/>
        </w:rPr>
        <w:t>, prawo do usunięcia danych osobowych</w:t>
      </w:r>
      <w:r w:rsidRPr="00C34FFA">
        <w:rPr>
          <w:rStyle w:val="Odwoanieprzypisudolnego"/>
          <w:rFonts w:ascii="Aptos" w:eastAsiaTheme="majorEastAsia" w:hAnsi="Aptos" w:cs="Arial"/>
        </w:rPr>
        <w:footnoteReference w:id="4"/>
      </w:r>
      <w:r w:rsidRPr="00C34FFA">
        <w:rPr>
          <w:rFonts w:ascii="Aptos" w:hAnsi="Aptos" w:cs="Arial"/>
        </w:rPr>
        <w:t>, wniesienie skargi do organu nadzorczego Prezesa Urzędu Ochrony Danych Osobowych.</w:t>
      </w:r>
    </w:p>
    <w:p w14:paraId="23869D6C" w14:textId="77777777" w:rsidR="00E2243E" w:rsidRPr="00C34FFA" w:rsidRDefault="00E2243E" w:rsidP="00E2243E">
      <w:pPr>
        <w:pStyle w:val="Bezodstpw"/>
        <w:widowControl w:val="0"/>
        <w:numPr>
          <w:ilvl w:val="3"/>
          <w:numId w:val="1"/>
        </w:numPr>
        <w:tabs>
          <w:tab w:val="clear" w:pos="2880"/>
          <w:tab w:val="num" w:pos="426"/>
        </w:tabs>
        <w:spacing w:line="276" w:lineRule="auto"/>
        <w:ind w:left="284" w:hanging="284"/>
        <w:jc w:val="both"/>
        <w:rPr>
          <w:rFonts w:ascii="Aptos" w:hAnsi="Aptos" w:cs="Arial"/>
        </w:rPr>
      </w:pPr>
      <w:r w:rsidRPr="00C34FFA">
        <w:rPr>
          <w:rFonts w:ascii="Aptos" w:hAnsi="Aptos" w:cs="Arial"/>
        </w:rPr>
        <w:t xml:space="preserve">Nie posiada Pan/Pani prawa do: </w:t>
      </w:r>
      <w:r w:rsidRPr="00C34FFA">
        <w:rPr>
          <w:rFonts w:ascii="Aptos" w:hAnsi="Aptos" w:cs="Arial"/>
          <w:strike/>
        </w:rPr>
        <w:t>usunięcia i</w:t>
      </w:r>
      <w:r w:rsidRPr="00C34FFA">
        <w:rPr>
          <w:rFonts w:ascii="Aptos" w:hAnsi="Aptos" w:cs="Arial"/>
        </w:rPr>
        <w:t xml:space="preserve"> przenoszenia danych oraz wniesienia sprzeciwu wobec takiego przetwarzania.</w:t>
      </w:r>
    </w:p>
    <w:p w14:paraId="7E51FB4B" w14:textId="77777777" w:rsidR="00E2243E" w:rsidRPr="00C34FFA" w:rsidRDefault="00E2243E" w:rsidP="00E2243E">
      <w:pPr>
        <w:pStyle w:val="Bezodstpw"/>
        <w:widowControl w:val="0"/>
        <w:spacing w:line="276" w:lineRule="auto"/>
        <w:jc w:val="both"/>
        <w:rPr>
          <w:rFonts w:ascii="Aptos" w:hAnsi="Aptos" w:cs="Arial"/>
        </w:rPr>
      </w:pPr>
    </w:p>
    <w:p w14:paraId="2A225BE4" w14:textId="77777777" w:rsidR="00E2243E" w:rsidRPr="00C34FFA" w:rsidRDefault="00E2243E" w:rsidP="00E2243E">
      <w:pPr>
        <w:spacing w:line="276" w:lineRule="auto"/>
        <w:jc w:val="both"/>
        <w:rPr>
          <w:rFonts w:ascii="Aptos" w:hAnsi="Aptos" w:cs="Arial"/>
        </w:rPr>
      </w:pPr>
    </w:p>
    <w:p w14:paraId="032C062F" w14:textId="77777777" w:rsidR="00E2243E" w:rsidRPr="00C34FFA" w:rsidRDefault="00E2243E" w:rsidP="00E2243E">
      <w:pPr>
        <w:spacing w:after="0" w:line="276" w:lineRule="auto"/>
        <w:jc w:val="both"/>
        <w:rPr>
          <w:rFonts w:ascii="Aptos" w:hAnsi="Aptos" w:cs="Arial"/>
          <w:sz w:val="22"/>
          <w:szCs w:val="22"/>
        </w:rPr>
      </w:pPr>
      <w:r w:rsidRPr="00C34FFA">
        <w:rPr>
          <w:rFonts w:ascii="Aptos" w:hAnsi="Aptos" w:cs="Arial"/>
          <w:sz w:val="22"/>
          <w:szCs w:val="22"/>
        </w:rPr>
        <w:t>Maków Podhalański, dnia ________________</w:t>
      </w:r>
      <w:r w:rsidRPr="00C34FFA">
        <w:rPr>
          <w:rFonts w:ascii="Aptos" w:hAnsi="Aptos" w:cs="Arial"/>
          <w:sz w:val="22"/>
          <w:szCs w:val="22"/>
        </w:rPr>
        <w:tab/>
      </w:r>
      <w:r w:rsidRPr="00C34FFA">
        <w:rPr>
          <w:rFonts w:ascii="Aptos" w:hAnsi="Aptos" w:cs="Arial"/>
          <w:sz w:val="22"/>
          <w:szCs w:val="22"/>
        </w:rPr>
        <w:tab/>
        <w:t xml:space="preserve">      ………………………</w:t>
      </w:r>
    </w:p>
    <w:p w14:paraId="4AF5F012" w14:textId="746904CE" w:rsidR="00E2243E" w:rsidRPr="00C34FFA" w:rsidRDefault="00E2243E" w:rsidP="00E2243E">
      <w:pPr>
        <w:spacing w:after="0" w:line="240" w:lineRule="auto"/>
        <w:rPr>
          <w:rFonts w:ascii="Aptos" w:hAnsi="Aptos"/>
          <w:sz w:val="20"/>
          <w:szCs w:val="20"/>
          <w:vertAlign w:val="superscript"/>
        </w:rPr>
      </w:pPr>
      <w:r w:rsidRPr="00C34FFA">
        <w:rPr>
          <w:rFonts w:ascii="Aptos" w:hAnsi="Aptos"/>
        </w:rPr>
        <w:tab/>
      </w:r>
      <w:r w:rsidRPr="00C34FFA">
        <w:rPr>
          <w:rFonts w:ascii="Aptos" w:hAnsi="Aptos"/>
        </w:rPr>
        <w:tab/>
      </w:r>
      <w:r w:rsidRPr="00C34FFA">
        <w:rPr>
          <w:rFonts w:ascii="Aptos" w:hAnsi="Aptos"/>
        </w:rPr>
        <w:tab/>
      </w:r>
      <w:r w:rsidRPr="00C34FFA">
        <w:rPr>
          <w:rFonts w:ascii="Aptos" w:hAnsi="Aptos"/>
        </w:rPr>
        <w:tab/>
      </w:r>
      <w:r w:rsidRPr="00C34FFA">
        <w:rPr>
          <w:rFonts w:ascii="Aptos" w:hAnsi="Aptos"/>
        </w:rPr>
        <w:tab/>
      </w:r>
      <w:r w:rsidRPr="00C34FFA">
        <w:rPr>
          <w:rFonts w:ascii="Aptos" w:hAnsi="Aptos"/>
        </w:rPr>
        <w:tab/>
      </w:r>
      <w:r w:rsidRPr="00C34FFA">
        <w:rPr>
          <w:rFonts w:ascii="Aptos" w:hAnsi="Aptos"/>
        </w:rPr>
        <w:tab/>
      </w:r>
      <w:r w:rsidRPr="00C34FFA">
        <w:rPr>
          <w:rFonts w:ascii="Aptos" w:hAnsi="Aptos"/>
        </w:rPr>
        <w:tab/>
      </w:r>
      <w:r w:rsidRPr="00C34FFA">
        <w:rPr>
          <w:rFonts w:ascii="Aptos" w:hAnsi="Aptos"/>
          <w:sz w:val="20"/>
          <w:szCs w:val="20"/>
        </w:rPr>
        <w:t xml:space="preserve">                    </w:t>
      </w:r>
    </w:p>
    <w:p w14:paraId="76621F30" w14:textId="77777777" w:rsidR="00AD3E6A" w:rsidRPr="00C34FFA" w:rsidRDefault="00AD3E6A">
      <w:pPr>
        <w:rPr>
          <w:rFonts w:ascii="Aptos" w:hAnsi="Aptos"/>
        </w:rPr>
      </w:pPr>
    </w:p>
    <w:sectPr w:rsidR="00AD3E6A" w:rsidRPr="00C34FFA" w:rsidSect="009D7332">
      <w:headerReference w:type="default" r:id="rId8"/>
      <w:footerReference w:type="default" r:id="rId9"/>
      <w:pgSz w:w="11906" w:h="16838"/>
      <w:pgMar w:top="1417" w:right="991" w:bottom="1417" w:left="1417" w:header="284" w:footer="20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F45F3" w14:textId="77777777" w:rsidR="003271E0" w:rsidRDefault="003271E0" w:rsidP="00D7043C">
      <w:pPr>
        <w:spacing w:after="0" w:line="240" w:lineRule="auto"/>
      </w:pPr>
      <w:r>
        <w:separator/>
      </w:r>
    </w:p>
  </w:endnote>
  <w:endnote w:type="continuationSeparator" w:id="0">
    <w:p w14:paraId="01F5E1BD" w14:textId="77777777" w:rsidR="003271E0" w:rsidRDefault="003271E0" w:rsidP="00D7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6C797" w14:textId="5BCFF32E" w:rsidR="00D7043C" w:rsidRPr="00F46C2E" w:rsidRDefault="007A563A" w:rsidP="00F46C2E">
    <w:pPr>
      <w:pStyle w:val="Stopka"/>
      <w:spacing w:line="276" w:lineRule="auto"/>
      <w:rPr>
        <w:rFonts w:ascii="Montserrat" w:hAnsi="Montserrat"/>
        <w:b/>
        <w:bCs/>
        <w:sz w:val="20"/>
        <w:szCs w:val="20"/>
      </w:rPr>
    </w:pPr>
    <w:r w:rsidRPr="00F46C2E">
      <w:rPr>
        <w:rFonts w:ascii="Montserrat" w:hAnsi="Montserrat"/>
        <w:b/>
        <w:bCs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3610FDF" wp14:editId="0C20DCC5">
              <wp:simplePos x="0" y="0"/>
              <wp:positionH relativeFrom="page">
                <wp:posOffset>1418590</wp:posOffset>
              </wp:positionH>
              <wp:positionV relativeFrom="paragraph">
                <wp:posOffset>184785</wp:posOffset>
              </wp:positionV>
              <wp:extent cx="2914650" cy="1367790"/>
              <wp:effectExtent l="0" t="0" r="0" b="381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1367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29106A" w14:textId="6504C274" w:rsidR="00DD1372" w:rsidRDefault="00DD1372" w:rsidP="0013588F">
                          <w:pPr>
                            <w:spacing w:after="0" w:line="276" w:lineRule="auto"/>
                            <w:rPr>
                              <w:rFonts w:ascii="Montserrat" w:hAnsi="Montserrat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ontserrat" w:hAnsi="Montserrat"/>
                              <w:b/>
                              <w:bCs/>
                              <w:sz w:val="18"/>
                              <w:szCs w:val="18"/>
                            </w:rPr>
                            <w:t>Gminny Zarząd Placówek Oświatowych</w:t>
                          </w:r>
                          <w:r w:rsidR="00F46C2E" w:rsidRPr="0013588F">
                            <w:rPr>
                              <w:rFonts w:ascii="Montserrat" w:hAnsi="Montserrat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10D9F912" w14:textId="73DEF34F" w:rsidR="00F46C2E" w:rsidRPr="0013588F" w:rsidRDefault="00F46C2E" w:rsidP="0013588F">
                          <w:pPr>
                            <w:spacing w:after="0" w:line="276" w:lineRule="auto"/>
                            <w:rPr>
                              <w:rFonts w:ascii="Montserrat" w:hAnsi="Montserrat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13588F">
                            <w:rPr>
                              <w:rFonts w:ascii="Montserrat" w:hAnsi="Montserrat"/>
                              <w:b/>
                              <w:bCs/>
                              <w:sz w:val="18"/>
                              <w:szCs w:val="18"/>
                            </w:rPr>
                            <w:t>w Makowie Podhalańskim</w:t>
                          </w:r>
                        </w:p>
                        <w:p w14:paraId="1534F16C" w14:textId="2D5CE060" w:rsidR="00F46C2E" w:rsidRPr="00CB3166" w:rsidRDefault="00F46C2E" w:rsidP="0013588F">
                          <w:pPr>
                            <w:spacing w:after="0" w:line="276" w:lineRule="auto"/>
                            <w:rPr>
                              <w:rFonts w:ascii="Montserrat Light" w:hAnsi="Montserrat Light"/>
                              <w:sz w:val="18"/>
                              <w:szCs w:val="18"/>
                            </w:rPr>
                          </w:pPr>
                          <w:r w:rsidRPr="00CB3166">
                            <w:rPr>
                              <w:rFonts w:ascii="Montserrat Light" w:hAnsi="Montserrat Light"/>
                              <w:sz w:val="18"/>
                              <w:szCs w:val="18"/>
                            </w:rPr>
                            <w:t>ul. Szpitalna 3, 34-220 Maków Podhalański</w:t>
                          </w:r>
                        </w:p>
                        <w:p w14:paraId="2B1E7375" w14:textId="77777777" w:rsidR="00F46C2E" w:rsidRPr="00CB3166" w:rsidRDefault="00F46C2E" w:rsidP="0013588F">
                          <w:pPr>
                            <w:spacing w:after="0" w:line="276" w:lineRule="auto"/>
                            <w:rPr>
                              <w:rFonts w:ascii="Montserrat Light" w:hAnsi="Montserrat Light"/>
                              <w:sz w:val="18"/>
                              <w:szCs w:val="18"/>
                            </w:rPr>
                          </w:pPr>
                          <w:r w:rsidRPr="00CB3166">
                            <w:rPr>
                              <w:rFonts w:ascii="Montserrat Light" w:hAnsi="Montserrat Light"/>
                              <w:sz w:val="18"/>
                              <w:szCs w:val="18"/>
                            </w:rPr>
                            <w:t>tel. +48 33 874 97 00 | faks +48 874 97 51</w:t>
                          </w:r>
                        </w:p>
                        <w:p w14:paraId="4A402453" w14:textId="59549360" w:rsidR="00F46C2E" w:rsidRPr="00CB3166" w:rsidRDefault="00DD1372" w:rsidP="0013588F">
                          <w:pPr>
                            <w:spacing w:after="0" w:line="276" w:lineRule="auto"/>
                            <w:rPr>
                              <w:rFonts w:ascii="Montserrat Light" w:hAnsi="Montserrat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ontserrat Light" w:hAnsi="Montserrat Light"/>
                              <w:sz w:val="18"/>
                              <w:szCs w:val="18"/>
                            </w:rPr>
                            <w:t>gzpo</w:t>
                          </w:r>
                          <w:r w:rsidR="00F46C2E" w:rsidRPr="00CB3166">
                            <w:rPr>
                              <w:rFonts w:ascii="Montserrat Light" w:hAnsi="Montserrat Light"/>
                              <w:sz w:val="18"/>
                              <w:szCs w:val="18"/>
                            </w:rPr>
                            <w:t>@makow-podhalanski.pl</w:t>
                          </w:r>
                        </w:p>
                        <w:p w14:paraId="5792CE9F" w14:textId="57BEA510" w:rsidR="00F46C2E" w:rsidRPr="00CB3166" w:rsidRDefault="00F46C2E" w:rsidP="0013588F">
                          <w:pPr>
                            <w:spacing w:after="0" w:line="276" w:lineRule="auto"/>
                            <w:rPr>
                              <w:rFonts w:ascii="Montserrat Light" w:hAnsi="Montserrat Light"/>
                              <w:sz w:val="20"/>
                              <w:szCs w:val="20"/>
                            </w:rPr>
                          </w:pPr>
                          <w:r w:rsidRPr="00CB3166">
                            <w:rPr>
                              <w:rFonts w:ascii="Montserrat Light" w:hAnsi="Montserrat Light"/>
                              <w:sz w:val="18"/>
                              <w:szCs w:val="18"/>
                            </w:rPr>
                            <w:t>www.makow-podhalanski.pl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610F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1.7pt;margin-top:14.55pt;width:229.5pt;height:107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" stroked="f">
              <v:textbox>
                <w:txbxContent>
                  <w:p w14:paraId="4B29106A" w14:textId="6504C274" w:rsidR="00DD1372" w:rsidRDefault="00DD1372" w:rsidP="0013588F">
                    <w:pPr>
                      <w:spacing w:after="0" w:line="276" w:lineRule="auto"/>
                      <w:rPr>
                        <w:rFonts w:ascii="Montserrat" w:hAnsi="Montserrat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Montserrat" w:hAnsi="Montserrat"/>
                        <w:b/>
                        <w:bCs/>
                        <w:sz w:val="18"/>
                        <w:szCs w:val="18"/>
                      </w:rPr>
                      <w:t>Gminny Zarząd Placówek Oświatowych</w:t>
                    </w:r>
                    <w:r w:rsidR="00F46C2E" w:rsidRPr="0013588F">
                      <w:rPr>
                        <w:rFonts w:ascii="Montserrat" w:hAnsi="Montserrat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</w:p>
                  <w:p w14:paraId="10D9F912" w14:textId="73DEF34F" w:rsidR="00F46C2E" w:rsidRPr="0013588F" w:rsidRDefault="00F46C2E" w:rsidP="0013588F">
                    <w:pPr>
                      <w:spacing w:after="0" w:line="276" w:lineRule="auto"/>
                      <w:rPr>
                        <w:rFonts w:ascii="Montserrat" w:hAnsi="Montserrat"/>
                        <w:b/>
                        <w:bCs/>
                        <w:sz w:val="18"/>
                        <w:szCs w:val="18"/>
                      </w:rPr>
                    </w:pPr>
                    <w:r w:rsidRPr="0013588F">
                      <w:rPr>
                        <w:rFonts w:ascii="Montserrat" w:hAnsi="Montserrat"/>
                        <w:b/>
                        <w:bCs/>
                        <w:sz w:val="18"/>
                        <w:szCs w:val="18"/>
                      </w:rPr>
                      <w:t>w Makowie Podhalańskim</w:t>
                    </w:r>
                  </w:p>
                  <w:p w14:paraId="1534F16C" w14:textId="2D5CE060" w:rsidR="00F46C2E" w:rsidRPr="00CB3166" w:rsidRDefault="00F46C2E" w:rsidP="0013588F">
                    <w:pPr>
                      <w:spacing w:after="0" w:line="276" w:lineRule="auto"/>
                      <w:rPr>
                        <w:rFonts w:ascii="Montserrat Light" w:hAnsi="Montserrat Light"/>
                        <w:sz w:val="18"/>
                        <w:szCs w:val="18"/>
                      </w:rPr>
                    </w:pPr>
                    <w:r w:rsidRPr="00CB3166">
                      <w:rPr>
                        <w:rFonts w:ascii="Montserrat Light" w:hAnsi="Montserrat Light"/>
                        <w:sz w:val="18"/>
                        <w:szCs w:val="18"/>
                      </w:rPr>
                      <w:t>ul. Szpitalna 3, 34-220 Maków Podhalański</w:t>
                    </w:r>
                  </w:p>
                  <w:p w14:paraId="2B1E7375" w14:textId="77777777" w:rsidR="00F46C2E" w:rsidRPr="00CB3166" w:rsidRDefault="00F46C2E" w:rsidP="0013588F">
                    <w:pPr>
                      <w:spacing w:after="0" w:line="276" w:lineRule="auto"/>
                      <w:rPr>
                        <w:rFonts w:ascii="Montserrat Light" w:hAnsi="Montserrat Light"/>
                        <w:sz w:val="18"/>
                        <w:szCs w:val="18"/>
                      </w:rPr>
                    </w:pPr>
                    <w:r w:rsidRPr="00CB3166">
                      <w:rPr>
                        <w:rFonts w:ascii="Montserrat Light" w:hAnsi="Montserrat Light"/>
                        <w:sz w:val="18"/>
                        <w:szCs w:val="18"/>
                      </w:rPr>
                      <w:t>tel. +48 33 874 97 00 | faks +48 874 97 51</w:t>
                    </w:r>
                  </w:p>
                  <w:p w14:paraId="4A402453" w14:textId="59549360" w:rsidR="00F46C2E" w:rsidRPr="00CB3166" w:rsidRDefault="00DD1372" w:rsidP="0013588F">
                    <w:pPr>
                      <w:spacing w:after="0" w:line="276" w:lineRule="auto"/>
                      <w:rPr>
                        <w:rFonts w:ascii="Montserrat Light" w:hAnsi="Montserrat Light"/>
                        <w:sz w:val="18"/>
                        <w:szCs w:val="18"/>
                      </w:rPr>
                    </w:pPr>
                    <w:r>
                      <w:rPr>
                        <w:rFonts w:ascii="Montserrat Light" w:hAnsi="Montserrat Light"/>
                        <w:sz w:val="18"/>
                        <w:szCs w:val="18"/>
                      </w:rPr>
                      <w:t>gzpo</w:t>
                    </w:r>
                    <w:r w:rsidR="00F46C2E" w:rsidRPr="00CB3166">
                      <w:rPr>
                        <w:rFonts w:ascii="Montserrat Light" w:hAnsi="Montserrat Light"/>
                        <w:sz w:val="18"/>
                        <w:szCs w:val="18"/>
                      </w:rPr>
                      <w:t>@makow-podhalanski.pl</w:t>
                    </w:r>
                  </w:p>
                  <w:p w14:paraId="5792CE9F" w14:textId="57BEA510" w:rsidR="00F46C2E" w:rsidRPr="00CB3166" w:rsidRDefault="00F46C2E" w:rsidP="0013588F">
                    <w:pPr>
                      <w:spacing w:after="0" w:line="276" w:lineRule="auto"/>
                      <w:rPr>
                        <w:rFonts w:ascii="Montserrat Light" w:hAnsi="Montserrat Light"/>
                        <w:sz w:val="20"/>
                        <w:szCs w:val="20"/>
                      </w:rPr>
                    </w:pPr>
                    <w:r w:rsidRPr="00CB3166">
                      <w:rPr>
                        <w:rFonts w:ascii="Montserrat Light" w:hAnsi="Montserrat Light"/>
                        <w:sz w:val="18"/>
                        <w:szCs w:val="18"/>
                      </w:rPr>
                      <w:t>www.makow-podhalanski.pl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F46C2E">
      <w:rPr>
        <w:rFonts w:ascii="Montserrat" w:hAnsi="Montserrat"/>
        <w:b/>
        <w:bCs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A8374A5" wp14:editId="2A855942">
          <wp:simplePos x="0" y="0"/>
          <wp:positionH relativeFrom="margin">
            <wp:posOffset>-455295</wp:posOffset>
          </wp:positionH>
          <wp:positionV relativeFrom="paragraph">
            <wp:posOffset>280670</wp:posOffset>
          </wp:positionV>
          <wp:extent cx="781685" cy="857250"/>
          <wp:effectExtent l="0" t="0" r="0" b="0"/>
          <wp:wrapSquare wrapText="bothSides"/>
          <wp:docPr id="1822791392" name="Obraz 1" descr="Obraz zawierający clipart, rysowanie, kreskówka, ilustracj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232613" name="Obraz 1" descr="Obraz zawierający clipart, rysowanie, kreskówka, ilustracj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8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C09CDCF" wp14:editId="5CBE2DD5">
          <wp:simplePos x="0" y="0"/>
          <wp:positionH relativeFrom="margin">
            <wp:posOffset>3486150</wp:posOffset>
          </wp:positionH>
          <wp:positionV relativeFrom="paragraph">
            <wp:posOffset>189865</wp:posOffset>
          </wp:positionV>
          <wp:extent cx="2933700" cy="873125"/>
          <wp:effectExtent l="0" t="0" r="0" b="0"/>
          <wp:wrapSquare wrapText="bothSides"/>
          <wp:docPr id="13021712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2581313" name="Obraz 57258131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0" cy="873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905D4" w14:textId="77777777" w:rsidR="003271E0" w:rsidRDefault="003271E0" w:rsidP="00D7043C">
      <w:pPr>
        <w:spacing w:after="0" w:line="240" w:lineRule="auto"/>
      </w:pPr>
      <w:r>
        <w:separator/>
      </w:r>
    </w:p>
  </w:footnote>
  <w:footnote w:type="continuationSeparator" w:id="0">
    <w:p w14:paraId="415791D6" w14:textId="77777777" w:rsidR="003271E0" w:rsidRDefault="003271E0" w:rsidP="00D7043C">
      <w:pPr>
        <w:spacing w:after="0" w:line="240" w:lineRule="auto"/>
      </w:pPr>
      <w:r>
        <w:continuationSeparator/>
      </w:r>
    </w:p>
  </w:footnote>
  <w:footnote w:id="1">
    <w:p w14:paraId="5807C8D1" w14:textId="77777777" w:rsidR="00E2243E" w:rsidRPr="00E2243E" w:rsidRDefault="00E2243E" w:rsidP="00E2243E">
      <w:pPr>
        <w:pStyle w:val="Bezodstpw"/>
        <w:rPr>
          <w:rFonts w:ascii="Times New Roman" w:hAnsi="Times New Roman"/>
          <w:sz w:val="12"/>
          <w:szCs w:val="12"/>
        </w:rPr>
      </w:pPr>
      <w:r w:rsidRPr="00323EC8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323EC8">
        <w:t xml:space="preserve"> </w:t>
      </w:r>
      <w:r w:rsidRPr="00E2243E">
        <w:rPr>
          <w:rFonts w:ascii="Times New Roman" w:hAnsi="Times New Roman"/>
          <w:sz w:val="12"/>
          <w:szCs w:val="12"/>
        </w:rPr>
        <w:t>Przy czym jeżeli wymagałoby to niewspółmiernie dużego wysiłku, Zamawiający może żądać wskazania dodatkowych informacji mających na celu sprecyzowanie żądania, w szczególności podania nazwy lub daty postępowania a w przypadku postępowania zakończonego – daty jego zakończenia i nazwy.</w:t>
      </w:r>
    </w:p>
  </w:footnote>
  <w:footnote w:id="2">
    <w:p w14:paraId="3DAFE872" w14:textId="77777777" w:rsidR="00E2243E" w:rsidRPr="00E2243E" w:rsidRDefault="00E2243E" w:rsidP="00E2243E">
      <w:pPr>
        <w:pStyle w:val="Bezodstpw"/>
        <w:rPr>
          <w:rFonts w:ascii="Times New Roman" w:hAnsi="Times New Roman"/>
          <w:sz w:val="12"/>
          <w:szCs w:val="12"/>
        </w:rPr>
      </w:pPr>
      <w:r w:rsidRPr="00E2243E">
        <w:rPr>
          <w:rStyle w:val="Odwoanieprzypisudolnego"/>
          <w:rFonts w:ascii="Times New Roman" w:eastAsiaTheme="majorEastAsia" w:hAnsi="Times New Roman"/>
          <w:sz w:val="12"/>
          <w:szCs w:val="12"/>
        </w:rPr>
        <w:footnoteRef/>
      </w:r>
      <w:r w:rsidRPr="00E2243E">
        <w:rPr>
          <w:rFonts w:ascii="Times New Roman" w:hAnsi="Times New Roman"/>
          <w:sz w:val="12"/>
          <w:szCs w:val="12"/>
        </w:rPr>
        <w:t xml:space="preserve"> Przy czym wystąpienie z żądaniem nie ogranicza przetwarzania danych do czasu zakończenia postępowania oraz skorzystanie z prawa do sprostowania nie może skutkować zmianą wyniku postępowania o udzielenie zamówienia publicznego ani zmianą postanowień umowy w zakresie niezgodnym z ustawą Pzp oraz nie może naruszać integralności protokołu oraz jego załączników. </w:t>
      </w:r>
    </w:p>
  </w:footnote>
  <w:footnote w:id="3">
    <w:p w14:paraId="2075342F" w14:textId="77777777" w:rsidR="00E2243E" w:rsidRPr="00E2243E" w:rsidRDefault="00E2243E" w:rsidP="00E2243E">
      <w:pPr>
        <w:pStyle w:val="Bezodstpw"/>
        <w:rPr>
          <w:rFonts w:ascii="Times New Roman" w:hAnsi="Times New Roman"/>
          <w:sz w:val="12"/>
          <w:szCs w:val="12"/>
        </w:rPr>
      </w:pPr>
      <w:r w:rsidRPr="00E2243E">
        <w:rPr>
          <w:rStyle w:val="Odwoanieprzypisudolnego"/>
          <w:rFonts w:ascii="Times New Roman" w:eastAsiaTheme="majorEastAsia" w:hAnsi="Times New Roman"/>
          <w:sz w:val="12"/>
          <w:szCs w:val="12"/>
        </w:rPr>
        <w:footnoteRef/>
      </w:r>
      <w:r w:rsidRPr="00E2243E">
        <w:rPr>
          <w:rFonts w:ascii="Times New Roman" w:hAnsi="Times New Roman"/>
          <w:sz w:val="12"/>
          <w:szCs w:val="12"/>
        </w:rPr>
        <w:t xml:space="preserve"> Przy czym prawo do ograniczenia przetwarzania nie ma zastosowania w odniesieniu do przechowywana w celu zapewnienia korzystania ze środków ochrony prawnej lub w celu ochrony praw innej osoby fizycznej lub prawnej lub z uwagi na ważne względy interesu publicznego Unii Europejskiej lub państwa członkowskiego. </w:t>
      </w:r>
    </w:p>
  </w:footnote>
  <w:footnote w:id="4">
    <w:p w14:paraId="4B5FAF96" w14:textId="77777777" w:rsidR="00E2243E" w:rsidRPr="00E2243E" w:rsidRDefault="00E2243E" w:rsidP="00E2243E">
      <w:pPr>
        <w:pStyle w:val="Bezodstpw"/>
        <w:rPr>
          <w:rFonts w:ascii="Times New Roman" w:hAnsi="Times New Roman"/>
          <w:sz w:val="12"/>
          <w:szCs w:val="12"/>
        </w:rPr>
      </w:pPr>
      <w:r w:rsidRPr="00E2243E">
        <w:rPr>
          <w:rStyle w:val="Odwoanieprzypisudolnego"/>
          <w:rFonts w:ascii="Times New Roman" w:eastAsiaTheme="majorEastAsia" w:hAnsi="Times New Roman"/>
          <w:sz w:val="12"/>
          <w:szCs w:val="12"/>
        </w:rPr>
        <w:footnoteRef/>
      </w:r>
      <w:r w:rsidRPr="00E2243E">
        <w:rPr>
          <w:rFonts w:ascii="Times New Roman" w:hAnsi="Times New Roman"/>
          <w:sz w:val="12"/>
          <w:szCs w:val="12"/>
        </w:rPr>
        <w:t xml:space="preserve"> Przy czym przysługuje ono w sytuacji, gdy przetwarzanie danych nie następuje w celu wywiązania się z obowiązku wynikającego z przepisu prawa lub w ramach sprawowania władzy publicznej. Nie przysługuje natomiast, gdy dalsze przetwarzanie jest niezbędne co celów archiwalnych w interesie publicznym lub mogą być niezbędne do ustalenia, dochodzenia lub obrony przed roszczeniami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C17D" w14:textId="76D2EB6F" w:rsidR="009F6103" w:rsidRDefault="009F6103">
    <w:pPr>
      <w:pStyle w:val="Nagwek"/>
    </w:pPr>
    <w:r>
      <w:rPr>
        <w:noProof/>
      </w:rPr>
      <w:drawing>
        <wp:inline distT="0" distB="0" distL="0" distR="0" wp14:anchorId="283FA2AC" wp14:editId="7974A103">
          <wp:extent cx="1042236" cy="523875"/>
          <wp:effectExtent l="0" t="0" r="5715" b="0"/>
          <wp:docPr id="20877913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9627759" name="Obraz 12896277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0566" cy="528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Załącznik nr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792842"/>
    <w:multiLevelType w:val="hybridMultilevel"/>
    <w:tmpl w:val="DEFC161E"/>
    <w:lvl w:ilvl="0" w:tplc="15104618">
      <w:start w:val="1"/>
      <w:numFmt w:val="low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32D686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51046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C010A4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44847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43C"/>
    <w:rsid w:val="00055CDA"/>
    <w:rsid w:val="000D2AF6"/>
    <w:rsid w:val="0013588F"/>
    <w:rsid w:val="001F0924"/>
    <w:rsid w:val="002C6BE8"/>
    <w:rsid w:val="002C7C83"/>
    <w:rsid w:val="003271E0"/>
    <w:rsid w:val="00395AC4"/>
    <w:rsid w:val="003A6845"/>
    <w:rsid w:val="005B53B6"/>
    <w:rsid w:val="0075628C"/>
    <w:rsid w:val="007A563A"/>
    <w:rsid w:val="007C110A"/>
    <w:rsid w:val="007C6634"/>
    <w:rsid w:val="0080510D"/>
    <w:rsid w:val="008A052B"/>
    <w:rsid w:val="009B5BBF"/>
    <w:rsid w:val="009D7332"/>
    <w:rsid w:val="009F6103"/>
    <w:rsid w:val="00A01136"/>
    <w:rsid w:val="00A12294"/>
    <w:rsid w:val="00AD3E6A"/>
    <w:rsid w:val="00B36CA2"/>
    <w:rsid w:val="00B62B3F"/>
    <w:rsid w:val="00BF2BDF"/>
    <w:rsid w:val="00C34FFA"/>
    <w:rsid w:val="00CB3166"/>
    <w:rsid w:val="00D25202"/>
    <w:rsid w:val="00D60CC5"/>
    <w:rsid w:val="00D7043C"/>
    <w:rsid w:val="00D75DED"/>
    <w:rsid w:val="00D8170B"/>
    <w:rsid w:val="00DC0A69"/>
    <w:rsid w:val="00DD1372"/>
    <w:rsid w:val="00E13A5A"/>
    <w:rsid w:val="00E2243E"/>
    <w:rsid w:val="00E54E59"/>
    <w:rsid w:val="00F46C2E"/>
    <w:rsid w:val="00F5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1320E"/>
  <w15:chartTrackingRefBased/>
  <w15:docId w15:val="{907C0467-961A-4036-9124-A9987DB41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04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0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4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4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4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4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4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4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4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4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04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4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4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4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4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4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4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4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4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4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4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4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04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4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4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4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4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0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43C"/>
  </w:style>
  <w:style w:type="paragraph" w:styleId="Stopka">
    <w:name w:val="footer"/>
    <w:basedOn w:val="Normalny"/>
    <w:link w:val="StopkaZnak"/>
    <w:uiPriority w:val="99"/>
    <w:unhideWhenUsed/>
    <w:rsid w:val="00D70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43C"/>
  </w:style>
  <w:style w:type="character" w:customStyle="1" w:styleId="TekstprzypisudolnegoZnak">
    <w:name w:val="Tekst przypisu dolnego Znak"/>
    <w:link w:val="Tekstprzypisudolnego"/>
    <w:uiPriority w:val="99"/>
    <w:rsid w:val="00E2243E"/>
    <w:rPr>
      <w:sz w:val="20"/>
      <w:szCs w:val="20"/>
    </w:rPr>
  </w:style>
  <w:style w:type="character" w:styleId="Odwoanieprzypisudolnego">
    <w:name w:val="footnote reference"/>
    <w:unhideWhenUsed/>
    <w:rsid w:val="00E2243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2243E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2243E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E2243E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character" w:styleId="Hipercze">
    <w:name w:val="Hyperlink"/>
    <w:uiPriority w:val="99"/>
    <w:unhideWhenUsed/>
    <w:rsid w:val="00E2243E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rsid w:val="00E2243E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akow-podhalan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 Kacper</dc:creator>
  <cp:keywords/>
  <dc:description/>
  <cp:lastModifiedBy>Andrzej Sobczuk</cp:lastModifiedBy>
  <cp:revision>3</cp:revision>
  <dcterms:created xsi:type="dcterms:W3CDTF">2026-08-12T09:31:00Z</dcterms:created>
  <dcterms:modified xsi:type="dcterms:W3CDTF">2026-08-12T09:32:00Z</dcterms:modified>
</cp:coreProperties>
</file>